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480" w:firstLineChars="150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个人简历</w:t>
      </w:r>
    </w:p>
    <w:p>
      <w:pPr>
        <w:spacing w:line="360" w:lineRule="exact"/>
        <w:ind w:firstLine="480" w:firstLineChars="150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bookmarkStart w:id="0" w:name="_GoBack"/>
      <w:bookmarkEnd w:id="0"/>
    </w:p>
    <w:tbl>
      <w:tblPr>
        <w:tblStyle w:val="5"/>
        <w:tblpPr w:leftFromText="180" w:rightFromText="180" w:vertAnchor="page" w:horzAnchor="page" w:tblpX="1342" w:tblpY="1684"/>
        <w:tblOverlap w:val="never"/>
        <w:tblW w:w="9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2277"/>
        <w:gridCol w:w="1450"/>
        <w:gridCol w:w="2350"/>
        <w:gridCol w:w="245"/>
        <w:gridCol w:w="522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98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出生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□党员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团员□群众</w:t>
            </w:r>
          </w:p>
        </w:tc>
        <w:tc>
          <w:tcPr>
            <w:tcW w:w="198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身高</w:t>
            </w:r>
          </w:p>
        </w:tc>
        <w:tc>
          <w:tcPr>
            <w:tcW w:w="2277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体重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QQ邮箱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98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户口性质</w:t>
            </w:r>
          </w:p>
        </w:tc>
        <w:tc>
          <w:tcPr>
            <w:tcW w:w="2277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城镇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457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4577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未婚（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 xml:space="preserve">）已婚未育（ ）已婚已育（ ）胎  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交通工具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家庭地址</w:t>
            </w:r>
          </w:p>
        </w:tc>
        <w:tc>
          <w:tcPr>
            <w:tcW w:w="457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eastAsia="zh-CN"/>
              </w:rPr>
              <w:t>个人特长</w:t>
            </w:r>
          </w:p>
        </w:tc>
        <w:tc>
          <w:tcPr>
            <w:tcW w:w="2277" w:type="dxa"/>
            <w:vAlign w:val="center"/>
          </w:tcPr>
          <w:p>
            <w:p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  <w:t>粤语</w:t>
            </w:r>
          </w:p>
        </w:tc>
        <w:tc>
          <w:tcPr>
            <w:tcW w:w="4577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一般（  ）良好（  ）优秀（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eastAsia="zh-CN"/>
              </w:rPr>
              <w:t>电脑水平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  <w:t>普通话</w:t>
            </w:r>
          </w:p>
        </w:tc>
        <w:tc>
          <w:tcPr>
            <w:tcW w:w="4577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一般（  ）良好（  ）优秀（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05" w:type="dxa"/>
            <w:gridSpan w:val="7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  <w:sz w:val="24"/>
                <w:szCs w:val="24"/>
                <w:shd w:val="clear"/>
              </w:rPr>
              <w:t>求职意向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227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期望待遇</w:t>
            </w:r>
          </w:p>
        </w:tc>
        <w:tc>
          <w:tcPr>
            <w:tcW w:w="235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到岗时间</w:t>
            </w:r>
          </w:p>
        </w:tc>
        <w:tc>
          <w:tcPr>
            <w:tcW w:w="146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05" w:type="dxa"/>
            <w:gridSpan w:val="7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个人基本情况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1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教育情况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就读学校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2227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01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2227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01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2227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1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工作经历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职位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2227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工资待遇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01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2227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01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2227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01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2227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01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8304" w:type="dxa"/>
            <w:gridSpan w:val="6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  <w:t>目前就业状况：在职（   ）      待业（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  <w:t>自我评价</w:t>
            </w:r>
          </w:p>
        </w:tc>
        <w:tc>
          <w:tcPr>
            <w:tcW w:w="8304" w:type="dxa"/>
            <w:gridSpan w:val="6"/>
            <w:vAlign w:val="center"/>
          </w:tcPr>
          <w:p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资质证书</w:t>
            </w:r>
          </w:p>
        </w:tc>
        <w:tc>
          <w:tcPr>
            <w:tcW w:w="8304" w:type="dxa"/>
            <w:gridSpan w:val="6"/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eastAsia="zh-CN"/>
              </w:rPr>
              <w:t>助理社会工作师证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eastAsia="zh-CN"/>
              </w:rPr>
              <w:t>社会工作师证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eastAsia="zh-CN"/>
              </w:rPr>
              <w:t>其他：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其他说明</w:t>
            </w:r>
          </w:p>
        </w:tc>
        <w:tc>
          <w:tcPr>
            <w:tcW w:w="8304" w:type="dxa"/>
            <w:gridSpan w:val="6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eastAsia="zh-CN"/>
              </w:rPr>
              <w:t>（如学校表现、工作经验情况、培训经验、奖罚等）：</w:t>
            </w:r>
          </w:p>
          <w:p>
            <w:pPr>
              <w:spacing w:line="400" w:lineRule="exact"/>
              <w:rPr>
                <w:rFonts w:hint="eastAsia" w:ascii="宋体" w:hAnsi="宋体"/>
                <w:sz w:val="22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 xml:space="preserve">                                                                  </w:t>
      </w:r>
    </w:p>
    <w:sectPr>
      <w:headerReference r:id="rId3" w:type="default"/>
      <w:pgSz w:w="11906" w:h="16838"/>
      <w:pgMar w:top="1134" w:right="1800" w:bottom="1134" w:left="1800" w:header="45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隶变_GBK">
    <w:altName w:val="汉仪书宋二KW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center"/>
      <w:rPr>
        <w:rFonts w:hint="eastAsia" w:eastAsiaTheme="minorEastAsia"/>
        <w:lang w:eastAsia="zh-CN"/>
      </w:rPr>
    </w:pPr>
    <w:r>
      <w:rPr>
        <w:rFonts w:hint="eastAsia" w:ascii="方正隶变_GBK" w:hAnsi="方正隶变_GBK" w:eastAsia="方正隶变_GBK" w:cs="方正隶变_GBK"/>
        <w:b/>
        <w:bCs/>
        <w:sz w:val="28"/>
        <w:szCs w:val="28"/>
        <w:lang w:val="en-US" w:eastAsia="zh-CN"/>
      </w:rPr>
      <w:t>新会彩虹社工中心求职简历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33E3C"/>
    <w:rsid w:val="3E633E3C"/>
    <w:rsid w:val="FFFFE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2020-04-22T14:42:00Z</dcterms:created>
  <dc:creator>Administrator</dc:creator>
  <cp:lastModifiedBy>Administrator</cp:lastModifiedBy>
  <dcterms:modified xsi:type="dcterms:W3CDTF">2020-05-14T15:21:34Z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